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B325A7" w14:paraId="7386B6C8" w14:textId="77777777" w:rsidTr="002F52F8">
        <w:tc>
          <w:tcPr>
            <w:tcW w:w="5211" w:type="dxa"/>
            <w:hideMark/>
          </w:tcPr>
          <w:p w14:paraId="301D0ED0" w14:textId="77777777" w:rsidR="009A652A" w:rsidRPr="004976ED" w:rsidRDefault="004066A6" w:rsidP="009A65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976E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</w:t>
            </w:r>
          </w:p>
          <w:p w14:paraId="65CE0632" w14:textId="77777777" w:rsidR="002F52F8" w:rsidRPr="004976ED" w:rsidRDefault="002F52F8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2BD094B1" w14:textId="77777777" w:rsidR="00AD379B" w:rsidRPr="005E12A5" w:rsidRDefault="004066A6" w:rsidP="00AD37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E12A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«Қазақстан Республикасы</w:t>
            </w:r>
          </w:p>
          <w:p w14:paraId="7BE50CAF" w14:textId="77777777" w:rsidR="00AD379B" w:rsidRPr="004976ED" w:rsidRDefault="004066A6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Денсаулық сақтау министрлігі </w:t>
            </w:r>
          </w:p>
          <w:p w14:paraId="1D24933B" w14:textId="77777777" w:rsidR="00AD379B" w:rsidRPr="004976ED" w:rsidRDefault="004066A6" w:rsidP="00AD379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Медициналық және фармацевтикалық бақылау</w:t>
            </w:r>
          </w:p>
          <w:p w14:paraId="1F310970" w14:textId="77777777" w:rsidR="00AD379B" w:rsidRPr="004976ED" w:rsidRDefault="004066A6" w:rsidP="00AD379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комитеті» РММ төрағасының</w:t>
            </w:r>
          </w:p>
          <w:p w14:paraId="3743E0B5" w14:textId="77777777" w:rsidR="005E12A5" w:rsidRDefault="004066A6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20</w:t>
            </w:r>
            <w:r w:rsidR="008278A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BB4B2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__</w:t>
            </w: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ж. «</w:t>
            </w:r>
            <w:r w:rsidR="00BB4B28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____</w:t>
            </w: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» </w:t>
            </w:r>
            <w:r w:rsidR="00BB4B28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___________</w:t>
            </w:r>
            <w:r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 </w:t>
            </w:r>
          </w:p>
          <w:p w14:paraId="4210637C" w14:textId="77777777" w:rsidR="00AD379B" w:rsidRPr="004976ED" w:rsidRDefault="00BB4B28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______________</w:t>
            </w:r>
            <w:r w:rsidR="004066A6" w:rsidRPr="004976ED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бұйрығымен</w:t>
            </w:r>
          </w:p>
          <w:p w14:paraId="09C55CD3" w14:textId="77777777" w:rsidR="002F52F8" w:rsidRPr="005E12A5" w:rsidRDefault="004066A6" w:rsidP="00AD379B">
            <w:pPr>
              <w:widowControl w:val="0"/>
              <w:spacing w:after="0" w:line="240" w:lineRule="auto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5E12A5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>БЕКІТІЛГЕН</w:t>
            </w:r>
          </w:p>
        </w:tc>
      </w:tr>
    </w:tbl>
    <w:p w14:paraId="121F1656" w14:textId="77777777" w:rsidR="002F52F8" w:rsidRPr="004976ED" w:rsidRDefault="002F52F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A8A880" w14:textId="77777777" w:rsidR="00882588" w:rsidRDefault="0088258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55065F" w14:textId="77777777" w:rsidR="00D76048" w:rsidRPr="004976ED" w:rsidRDefault="004066A6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Дәрілік препаратты медициналық қолдану</w:t>
      </w:r>
    </w:p>
    <w:p w14:paraId="0AE25C7B" w14:textId="77777777" w:rsidR="00D76048" w:rsidRPr="004976ED" w:rsidRDefault="004066A6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жөніндегі нұсқаулық  (Қосымша парақ)</w:t>
      </w:r>
    </w:p>
    <w:p w14:paraId="290298BA" w14:textId="77777777" w:rsidR="002C76D7" w:rsidRPr="004976ED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A9DA54" w14:textId="77777777" w:rsidR="002C76D7" w:rsidRPr="00882588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Саудалық атауы </w:t>
      </w:r>
    </w:p>
    <w:p w14:paraId="0629C2A7" w14:textId="77777777" w:rsidR="00AD379B" w:rsidRPr="00882588" w:rsidRDefault="004066A6" w:rsidP="0088258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2588">
        <w:rPr>
          <w:rFonts w:ascii="Times New Roman" w:hAnsi="Times New Roman"/>
          <w:bCs/>
          <w:sz w:val="28"/>
          <w:szCs w:val="28"/>
          <w:lang w:val="kk"/>
        </w:rPr>
        <w:t>Лазея</w:t>
      </w:r>
    </w:p>
    <w:p w14:paraId="0B1D36FF" w14:textId="77777777" w:rsidR="002C76D7" w:rsidRPr="00882588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Халықаралық патенттелмеген атауы</w:t>
      </w:r>
    </w:p>
    <w:p w14:paraId="7AD37C32" w14:textId="77777777" w:rsidR="002C76D7" w:rsidRPr="00882588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Жоқ </w:t>
      </w:r>
    </w:p>
    <w:p w14:paraId="1E5086C6" w14:textId="77777777" w:rsidR="00D17916" w:rsidRPr="00882588" w:rsidRDefault="00D1791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4F101B" w14:textId="77777777" w:rsidR="00D76048" w:rsidRPr="00882588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түрі, дозасы  </w:t>
      </w:r>
    </w:p>
    <w:p w14:paraId="7E299BCB" w14:textId="77777777" w:rsidR="00AD379B" w:rsidRPr="00882588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Жұмсақ капсулалар, 80 мг</w:t>
      </w:r>
    </w:p>
    <w:p w14:paraId="1D4ABF99" w14:textId="77777777" w:rsidR="00D17916" w:rsidRPr="00882588" w:rsidRDefault="00D1791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50601" w14:textId="77777777" w:rsidR="002C1660" w:rsidRPr="00882588" w:rsidRDefault="004066A6" w:rsidP="008825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  <w:r w:rsidRPr="00882588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Фармакотерапиялық </w:t>
      </w:r>
      <w:bookmarkEnd w:id="1"/>
      <w:r w:rsidRPr="00882588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тобы </w:t>
      </w:r>
    </w:p>
    <w:p w14:paraId="70E441C2" w14:textId="77777777" w:rsidR="00167EAB" w:rsidRDefault="004066A6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Жүйке жүйесі. Психолептиктер.  Анксиолитиктер. Басқа ан</w:t>
      </w:r>
      <w:r w:rsidR="001B45EE" w:rsidRPr="005F510D">
        <w:rPr>
          <w:rFonts w:ascii="Times New Roman" w:hAnsi="Times New Roman"/>
          <w:sz w:val="28"/>
          <w:szCs w:val="28"/>
          <w:lang w:val="kk"/>
        </w:rPr>
        <w:t>к</w:t>
      </w:r>
      <w:r w:rsidRPr="00882588">
        <w:rPr>
          <w:rFonts w:ascii="Times New Roman" w:hAnsi="Times New Roman"/>
          <w:sz w:val="28"/>
          <w:szCs w:val="28"/>
          <w:lang w:val="kk"/>
        </w:rPr>
        <w:t>сиолитиктер.</w:t>
      </w:r>
    </w:p>
    <w:p w14:paraId="7FBB90CE" w14:textId="77777777" w:rsidR="00DD0520" w:rsidRPr="00882588" w:rsidRDefault="00DD0520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46DE0">
        <w:rPr>
          <w:rFonts w:ascii="Times New Roman" w:hAnsi="Times New Roman"/>
          <w:sz w:val="28"/>
          <w:szCs w:val="28"/>
          <w:lang w:val="kk"/>
        </w:rPr>
        <w:t>Лаванда эфир майы.</w:t>
      </w:r>
    </w:p>
    <w:p w14:paraId="59AF2D3D" w14:textId="77777777" w:rsidR="00167EAB" w:rsidRPr="00882588" w:rsidRDefault="004066A6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АТХ коды N05BX05</w:t>
      </w:r>
    </w:p>
    <w:p w14:paraId="3067677C" w14:textId="77777777" w:rsidR="002B1A4D" w:rsidRPr="00882588" w:rsidRDefault="002B1A4D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9F9D039" w14:textId="77777777" w:rsidR="002C76D7" w:rsidRPr="00882588" w:rsidRDefault="004066A6" w:rsidP="0088258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82588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 xml:space="preserve">Қолданылуы </w:t>
      </w:r>
    </w:p>
    <w:p w14:paraId="4FB5DBD2" w14:textId="77777777" w:rsidR="00167EAB" w:rsidRPr="008459EA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- үрейлі көңіл-күй, жүйке ширығуы, ашушаңдық және мазасыздық сияқты симптомдарымен ауырлық дәрежесі жеңілден орташаға дейінгі үрейлі күй-жағдайды емдеу үшін</w:t>
      </w:r>
      <w:r w:rsidR="008459EA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EBEDB36" w14:textId="77777777" w:rsidR="002B0FD6" w:rsidRPr="00882588" w:rsidRDefault="002B0FD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C6AE0" w14:textId="77777777" w:rsidR="00DB406A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Қолдануды бастағанға дейін қажетті мәліметтер тізбесі</w:t>
      </w:r>
    </w:p>
    <w:p w14:paraId="6ACCFF6B" w14:textId="77777777" w:rsidR="007D0E84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Қолдануға болмайтын жағдайлар</w:t>
      </w:r>
    </w:p>
    <w:p w14:paraId="556FA93A" w14:textId="77777777" w:rsidR="00167EAB" w:rsidRPr="00C95156" w:rsidRDefault="00C95156" w:rsidP="00882588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әсер етуші </w:t>
      </w:r>
      <w:r w:rsidR="004066A6" w:rsidRPr="00882588">
        <w:rPr>
          <w:rFonts w:ascii="Times New Roman" w:hAnsi="Times New Roman"/>
          <w:sz w:val="28"/>
          <w:szCs w:val="28"/>
          <w:lang w:val="kk"/>
        </w:rPr>
        <w:t xml:space="preserve">затқа немесе </w:t>
      </w:r>
      <w:r>
        <w:rPr>
          <w:rFonts w:ascii="Times New Roman" w:hAnsi="Times New Roman"/>
          <w:sz w:val="28"/>
          <w:szCs w:val="28"/>
          <w:lang w:val="kk"/>
        </w:rPr>
        <w:t>кез келген қ</w:t>
      </w:r>
      <w:r>
        <w:rPr>
          <w:rFonts w:ascii="Times New Roman" w:hAnsi="Times New Roman"/>
          <w:sz w:val="28"/>
          <w:szCs w:val="28"/>
          <w:lang w:val="kk-KZ"/>
        </w:rPr>
        <w:t>осымша затқа</w:t>
      </w:r>
      <w:r w:rsidR="004066A6" w:rsidRPr="00882588">
        <w:rPr>
          <w:rFonts w:ascii="Times New Roman" w:hAnsi="Times New Roman"/>
          <w:sz w:val="28"/>
          <w:szCs w:val="28"/>
          <w:lang w:val="kk"/>
        </w:rPr>
        <w:t xml:space="preserve"> аса жоғары сезімталдық</w:t>
      </w:r>
    </w:p>
    <w:p w14:paraId="37BBEB90" w14:textId="77777777" w:rsidR="00C95156" w:rsidRPr="00C95156" w:rsidRDefault="004066A6" w:rsidP="00C95156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бауыр функциясының бұзылулары</w:t>
      </w:r>
    </w:p>
    <w:p w14:paraId="3F48D6D1" w14:textId="77777777" w:rsidR="00C95156" w:rsidRPr="00C9272E" w:rsidRDefault="008459EA" w:rsidP="00C95156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272E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C9272E">
        <w:rPr>
          <w:rFonts w:ascii="Times New Roman" w:hAnsi="Times New Roman"/>
          <w:sz w:val="28"/>
          <w:szCs w:val="28"/>
        </w:rPr>
        <w:t>жасқа</w:t>
      </w:r>
      <w:proofErr w:type="spellEnd"/>
      <w:r w:rsidRPr="00C92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2E">
        <w:rPr>
          <w:rFonts w:ascii="Times New Roman" w:hAnsi="Times New Roman"/>
          <w:sz w:val="28"/>
          <w:szCs w:val="28"/>
        </w:rPr>
        <w:t>дейінгі</w:t>
      </w:r>
      <w:proofErr w:type="spellEnd"/>
      <w:r w:rsidRPr="00C9272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C95156" w:rsidRPr="00C9272E">
        <w:rPr>
          <w:rFonts w:ascii="Times New Roman" w:hAnsi="Times New Roman"/>
          <w:sz w:val="28"/>
          <w:szCs w:val="28"/>
        </w:rPr>
        <w:t>балалар</w:t>
      </w:r>
      <w:proofErr w:type="spellEnd"/>
      <w:r w:rsidR="00C95156" w:rsidRPr="00C9272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="00C95156" w:rsidRPr="00C9272E">
        <w:rPr>
          <w:rFonts w:ascii="Times New Roman" w:hAnsi="Times New Roman"/>
          <w:sz w:val="28"/>
          <w:szCs w:val="28"/>
        </w:rPr>
        <w:t>жасөспірімдер</w:t>
      </w:r>
      <w:proofErr w:type="spellEnd"/>
    </w:p>
    <w:p w14:paraId="6865F228" w14:textId="77777777" w:rsidR="00167EAB" w:rsidRPr="00882588" w:rsidRDefault="00167EAB" w:rsidP="00882588">
      <w:pPr>
        <w:pStyle w:val="a7"/>
        <w:spacing w:after="0"/>
        <w:ind w:left="0"/>
        <w:jc w:val="both"/>
        <w:rPr>
          <w:sz w:val="28"/>
          <w:szCs w:val="28"/>
        </w:rPr>
      </w:pPr>
    </w:p>
    <w:p w14:paraId="2A07C764" w14:textId="77777777" w:rsidR="007D0E84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Қолданған кездегі қажетті сақтандыру шаралары</w:t>
      </w:r>
    </w:p>
    <w:p w14:paraId="07791F86" w14:textId="77777777" w:rsidR="00EE2371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Препараттың бір капсуласында 12 мг сорбитол бар, оны препаратты тағайындау кезінде ескеру керек</w:t>
      </w:r>
      <w:r w:rsidR="00167812" w:rsidRPr="005F510D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.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</w:t>
      </w:r>
    </w:p>
    <w:p w14:paraId="4CBB0323" w14:textId="77777777" w:rsidR="00EE2371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Препаратты жатқан күйде қабылдауға болмайды. </w:t>
      </w:r>
    </w:p>
    <w:p w14:paraId="3D743D0B" w14:textId="77777777" w:rsidR="00741929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Аса жоғары сезімталдық реакциялары туындаған жағдайда </w:t>
      </w:r>
      <w:r w:rsidRPr="00C46DE0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Лазе</w:t>
      </w:r>
      <w:r w:rsidR="00184BAD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я</w:t>
      </w:r>
      <w:r w:rsidR="0061595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ны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қолдануды тоқтату керек.</w:t>
      </w:r>
    </w:p>
    <w:p w14:paraId="2F5694FB" w14:textId="77777777" w:rsidR="002B0FD6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lastRenderedPageBreak/>
        <w:t xml:space="preserve">Пациенттердің осы тобында қолдану бойынша клиникалық деректердің </w:t>
      </w:r>
      <w:r w:rsidR="007B1AC5" w:rsidRPr="005F51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жеткіліксіздігіне</w:t>
      </w:r>
      <w:r w:rsidR="00F270A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байланысты Лазея препаратын 18 жастан кіші балаларға қабылдауға болмайды.</w:t>
      </w:r>
    </w:p>
    <w:p w14:paraId="279E2DB0" w14:textId="77777777" w:rsidR="007D0E84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14:paraId="7A4B7DDE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 xml:space="preserve">Осы уақытқа дейін Лазея препаратының басқа дәрілік заттармен өзара әрекеттесуі туралы хабарламалар түскен жоқ. </w:t>
      </w:r>
    </w:p>
    <w:p w14:paraId="3D28B20C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 w:eastAsia="ru-RU"/>
        </w:rPr>
        <w:t>Silexan</w:t>
      </w:r>
      <w:r w:rsidRPr="00882588">
        <w:rPr>
          <w:rFonts w:ascii="Times New Roman" w:hAnsi="Times New Roman"/>
          <w:sz w:val="28"/>
          <w:szCs w:val="28"/>
          <w:vertAlign w:val="superscript"/>
          <w:lang w:val="kk" w:eastAsia="ru-RU"/>
        </w:rPr>
        <w:t>®</w:t>
      </w:r>
      <w:r w:rsidR="00F270A1">
        <w:rPr>
          <w:rFonts w:ascii="Times New Roman" w:hAnsi="Times New Roman"/>
          <w:sz w:val="28"/>
          <w:szCs w:val="28"/>
          <w:vertAlign w:val="superscript"/>
          <w:lang w:val="kk" w:eastAsia="ru-RU"/>
        </w:rPr>
        <w:t xml:space="preserve"> </w:t>
      </w:r>
      <w:r w:rsidRPr="00882588">
        <w:rPr>
          <w:rFonts w:ascii="Times New Roman" w:hAnsi="Times New Roman"/>
          <w:sz w:val="28"/>
          <w:szCs w:val="28"/>
          <w:lang w:val="kk" w:eastAsia="ru-RU"/>
        </w:rPr>
        <w:t>Р-450 CYP1A2, CYP2C9; CYP2C19, CYP2D6 және CYP3A4 цитохромы изоферменттерінің белсенділігіне клиникалық маңызды әсер етпейді.</w:t>
      </w:r>
    </w:p>
    <w:p w14:paraId="5D434EB3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Біріктірілген пероральді контрацептивтердің ұрықтануға қарсы тиімділігіне елеулі клиникалық әсер</w:t>
      </w:r>
      <w:r w:rsidR="008E445F" w:rsidRPr="00E26533">
        <w:rPr>
          <w:rFonts w:ascii="Times New Roman" w:hAnsi="Times New Roman"/>
          <w:sz w:val="28"/>
          <w:szCs w:val="28"/>
          <w:lang w:val="kk-KZ"/>
        </w:rPr>
        <w:t>і</w:t>
      </w:r>
      <w:r w:rsidRPr="00882588">
        <w:rPr>
          <w:rFonts w:ascii="Times New Roman" w:hAnsi="Times New Roman"/>
          <w:sz w:val="28"/>
          <w:szCs w:val="28"/>
          <w:lang w:val="kk"/>
        </w:rPr>
        <w:t xml:space="preserve"> анықталған жоқ.</w:t>
      </w:r>
    </w:p>
    <w:p w14:paraId="7A2F08C8" w14:textId="77777777" w:rsidR="00D43297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Арнайы ескертулер</w:t>
      </w:r>
    </w:p>
    <w:p w14:paraId="7970E61A" w14:textId="77777777" w:rsidR="00167EA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ar-SA"/>
        </w:rPr>
      </w:pPr>
      <w:r w:rsidRPr="00882588">
        <w:rPr>
          <w:rFonts w:ascii="Times New Roman" w:eastAsia="Times New Roman" w:hAnsi="Times New Roman"/>
          <w:color w:val="000000"/>
          <w:sz w:val="28"/>
          <w:szCs w:val="28"/>
          <w:lang w:val="kk" w:eastAsia="ar-SA"/>
        </w:rPr>
        <w:t>С</w:t>
      </w:r>
      <w:r w:rsidR="00AA36B0">
        <w:rPr>
          <w:rFonts w:ascii="Times New Roman" w:eastAsia="Times New Roman" w:hAnsi="Times New Roman"/>
          <w:color w:val="000000"/>
          <w:sz w:val="28"/>
          <w:szCs w:val="28"/>
          <w:lang w:val="kk" w:eastAsia="ar-SA"/>
        </w:rPr>
        <w:t xml:space="preserve">ирек тұқым қуалайтын </w:t>
      </w:r>
      <w:r w:rsidR="00AA36B0" w:rsidRPr="00E26533">
        <w:rPr>
          <w:rFonts w:ascii="Times New Roman" w:eastAsia="Times New Roman" w:hAnsi="Times New Roman"/>
          <w:color w:val="000000"/>
          <w:sz w:val="28"/>
          <w:szCs w:val="28"/>
          <w:lang w:val="kk" w:eastAsia="ar-SA"/>
        </w:rPr>
        <w:t>фруктоза</w:t>
      </w:r>
      <w:r w:rsidR="00AA36B0" w:rsidRPr="00E26533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 жақпаушылығы</w:t>
      </w:r>
      <w:r w:rsidR="00AA36B0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 </w:t>
      </w:r>
      <w:r w:rsidRPr="00882588">
        <w:rPr>
          <w:rFonts w:ascii="Times New Roman" w:eastAsia="Times New Roman" w:hAnsi="Times New Roman"/>
          <w:color w:val="000000"/>
          <w:sz w:val="28"/>
          <w:szCs w:val="28"/>
          <w:lang w:val="kk" w:eastAsia="ar-SA"/>
        </w:rPr>
        <w:t xml:space="preserve">бар пациенттерге Лазея препаратын қабылдамау керек. </w:t>
      </w:r>
    </w:p>
    <w:p w14:paraId="7B38609D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Пациенттердің осы тобында қолдану бойынша клиникалық деректердің </w:t>
      </w:r>
      <w:r w:rsidR="007B1AC5" w:rsidRPr="005F510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жеткіліксіздігіне</w:t>
      </w:r>
      <w:r w:rsidR="00F270A1"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байланысты Лазея препаратын 18 жастан кіші балаларға қабылдауға болмайды.</w:t>
      </w:r>
    </w:p>
    <w:p w14:paraId="3CDF59E7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/>
          <w:sz w:val="28"/>
          <w:szCs w:val="28"/>
          <w:lang w:val="kk" w:eastAsia="ru-RU"/>
        </w:rPr>
        <w:t>Педиатрияда қолдану</w:t>
      </w:r>
    </w:p>
    <w:p w14:paraId="5F88B7ED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Препарат 18 жасқа дейінгі балалар мен жасөспірімдерде қолдануға арналмаған.</w:t>
      </w:r>
    </w:p>
    <w:p w14:paraId="1B04E41B" w14:textId="77777777" w:rsidR="00633D7C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/>
          <w:sz w:val="28"/>
          <w:szCs w:val="28"/>
          <w:lang w:val="kk" w:eastAsia="ru-RU"/>
        </w:rPr>
        <w:t>Жүктілік немесе лактация кезінде</w:t>
      </w:r>
    </w:p>
    <w:p w14:paraId="25AF8D97" w14:textId="77777777" w:rsidR="00167EAB" w:rsidRPr="005E12A5" w:rsidRDefault="004066A6" w:rsidP="00882588">
      <w:pPr>
        <w:pStyle w:val="spc-text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" w:eastAsia="uk-UA"/>
        </w:rPr>
      </w:pPr>
      <w:r w:rsidRPr="00882588">
        <w:rPr>
          <w:rFonts w:ascii="Times New Roman" w:hAnsi="Times New Roman"/>
          <w:sz w:val="28"/>
          <w:szCs w:val="28"/>
          <w:lang w:val="kk" w:eastAsia="uk-UA"/>
        </w:rPr>
        <w:t xml:space="preserve">Лаванда майын жүктілік кезінде қолданылуы туралы клиникалық деректер жоқ. Лазея препаратын жүктілік кезінде қолдану ұсынылмайды. </w:t>
      </w:r>
    </w:p>
    <w:p w14:paraId="5AD7B305" w14:textId="77777777" w:rsidR="00167EAB" w:rsidRPr="005E12A5" w:rsidRDefault="004066A6" w:rsidP="00882588">
      <w:pPr>
        <w:pStyle w:val="spc-text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882588">
        <w:rPr>
          <w:rFonts w:ascii="Times New Roman" w:hAnsi="Times New Roman"/>
          <w:sz w:val="28"/>
          <w:szCs w:val="28"/>
          <w:lang w:val="kk" w:eastAsia="uk-UA"/>
        </w:rPr>
        <w:t>Бала емізу кезінде қолданудың қауіпсіздігі қазіргі уақытқа дейін зерттелген жоқ. Лаванда майының компоненттері немесе олардың метаболиттерінің емшек сүтіне өтетін-өтпейтіндігі белгісіз. Лактация кезеңінде Лазея препаратын қолдану ұсынылмайды.</w:t>
      </w:r>
    </w:p>
    <w:p w14:paraId="1FFBA681" w14:textId="77777777" w:rsidR="00FA4F7C" w:rsidRPr="005E12A5" w:rsidRDefault="004066A6" w:rsidP="008825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882588">
        <w:rPr>
          <w:rFonts w:ascii="Times New Roman" w:hAnsi="Times New Roman"/>
          <w:i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14:paraId="142F549E" w14:textId="77777777" w:rsidR="00300041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Әсер етпейді</w:t>
      </w:r>
    </w:p>
    <w:p w14:paraId="76CDFC40" w14:textId="77777777" w:rsidR="00301EB6" w:rsidRPr="005E12A5" w:rsidRDefault="00301EB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57530EB2" w14:textId="77777777" w:rsidR="00DB406A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жөніндегі нұсқаулар</w:t>
      </w:r>
    </w:p>
    <w:p w14:paraId="2867AECA" w14:textId="77777777" w:rsidR="005C4B12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bookmarkStart w:id="2" w:name="2175220274"/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Дозалау режимі </w:t>
      </w:r>
    </w:p>
    <w:p w14:paraId="2CA932FB" w14:textId="77777777" w:rsidR="00167EAB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bookmarkStart w:id="3" w:name="2175220275"/>
      <w:bookmarkEnd w:id="2"/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Ересектер</w:t>
      </w:r>
      <w:r w:rsidR="00A5472C" w:rsidRPr="005F510D">
        <w:rPr>
          <w:rFonts w:ascii="Times New Roman" w:eastAsia="Times New Roman" w:hAnsi="Times New Roman"/>
          <w:sz w:val="28"/>
          <w:szCs w:val="28"/>
          <w:lang w:val="kk" w:eastAsia="ru-RU"/>
        </w:rPr>
        <w:t>ге</w:t>
      </w: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күніне 1 капсуладан (бұл 80 мг лаванда майына сәйкес келеді). Капсулаларды шайнамай, жеткілікті мөлшердегі сұйықтықпен (дұрысы бір стақан ауыз сумен), ас ішуге байланыссыз қабылдау керек. </w:t>
      </w:r>
    </w:p>
    <w:p w14:paraId="7215987A" w14:textId="77777777" w:rsidR="00FA179C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Ең жоғары тәуліктік доза: күніне 1 капсула (бұл 80 мг лаванда майына сәйкес келеді).</w:t>
      </w:r>
    </w:p>
    <w:p w14:paraId="41878398" w14:textId="77777777" w:rsidR="005C4B12" w:rsidRPr="005E12A5" w:rsidRDefault="004066A6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Енгізу әдісі мен жолы </w:t>
      </w:r>
    </w:p>
    <w:p w14:paraId="06D0410E" w14:textId="77777777" w:rsidR="00E527E3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bookmarkStart w:id="4" w:name="2175220276"/>
      <w:bookmarkEnd w:id="3"/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Пероральді. </w:t>
      </w:r>
    </w:p>
    <w:p w14:paraId="7E5C5999" w14:textId="77777777" w:rsidR="005C4B12" w:rsidRPr="005E12A5" w:rsidRDefault="004066A6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"/>
        </w:rPr>
      </w:pPr>
      <w:bookmarkStart w:id="5" w:name="2175220277"/>
      <w:bookmarkEnd w:id="4"/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Емдеу ұзақтығы </w:t>
      </w:r>
    </w:p>
    <w:p w14:paraId="37E64688" w14:textId="77777777" w:rsidR="00167EAB" w:rsidRPr="00882588" w:rsidRDefault="004066A6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bookmarkStart w:id="6" w:name="2175220278"/>
      <w:bookmarkEnd w:id="5"/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Дәрігер пациенттің жеке жағдайына қарай емдеу курсын тағайындайды. Егер симптомдары өзгеріссіз күйінде қалса немесе екі апта емдеуден кейін нашарласа, дәрігерге қаралу қажет.</w:t>
      </w:r>
    </w:p>
    <w:p w14:paraId="182CA44E" w14:textId="77777777" w:rsidR="005C4B12" w:rsidRPr="005E12A5" w:rsidRDefault="004066A6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Артық дозаланған жағдайда қабылдануы тиіс шаралар </w:t>
      </w:r>
    </w:p>
    <w:bookmarkEnd w:id="6"/>
    <w:p w14:paraId="03A7F019" w14:textId="77777777" w:rsidR="00EE2371" w:rsidRPr="005E12A5" w:rsidRDefault="004066A6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lastRenderedPageBreak/>
        <w:t xml:space="preserve">Артық дозаланған жағдайлар туралы хабарламалар түскен жоқ. </w:t>
      </w:r>
    </w:p>
    <w:p w14:paraId="5CB2A58E" w14:textId="77777777" w:rsidR="00167EAB" w:rsidRPr="005E12A5" w:rsidRDefault="004066A6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Емі: симптоматикалық.</w:t>
      </w:r>
    </w:p>
    <w:p w14:paraId="4C861473" w14:textId="77777777" w:rsidR="00AD379B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de-DE"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препараттың қолдану тәсілін түсіндіру үшін медициналық қызметкерге кеңес алуға жүгіну жөніндегі ұсынымдар  </w:t>
      </w:r>
    </w:p>
    <w:p w14:paraId="4ECB4DC7" w14:textId="77777777" w:rsidR="00AD379B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Дәрілік препаратты қолдану тәсілін түсіндіру үшін медициналық қызметкерге жүгіну ұсынылады.</w:t>
      </w:r>
    </w:p>
    <w:p w14:paraId="6873A880" w14:textId="77777777" w:rsidR="00A12563" w:rsidRPr="005E12A5" w:rsidRDefault="00A12563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14:paraId="38143534" w14:textId="77777777" w:rsidR="001937AD" w:rsidRPr="005E12A5" w:rsidRDefault="004066A6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bookmarkStart w:id="7" w:name="2175220282"/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ДП стандартты қолданған кезде байқалатын жағымсыз реакциялардың</w:t>
      </w:r>
      <w:r w:rsidRPr="00882588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сипаттамасы және осы жағдайда қабылдауға тиісті шаралар</w:t>
      </w:r>
    </w:p>
    <w:bookmarkEnd w:id="7"/>
    <w:p w14:paraId="7A49EBA5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2588">
        <w:rPr>
          <w:rFonts w:ascii="Times New Roman" w:hAnsi="Times New Roman"/>
          <w:i/>
          <w:color w:val="000000"/>
          <w:sz w:val="28"/>
          <w:szCs w:val="28"/>
          <w:lang w:val="kk"/>
        </w:rPr>
        <w:t>Жиі:</w:t>
      </w:r>
    </w:p>
    <w:p w14:paraId="00E21E65" w14:textId="77777777" w:rsidR="002B1A4D" w:rsidRPr="00882588" w:rsidRDefault="004066A6" w:rsidP="00882588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асқазан-ішек жолының бұзылулары (негізінен, кекіру)</w:t>
      </w:r>
    </w:p>
    <w:p w14:paraId="7DB4A922" w14:textId="77777777" w:rsidR="002B1A4D" w:rsidRPr="00882588" w:rsidRDefault="004066A6" w:rsidP="008825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2588">
        <w:rPr>
          <w:rFonts w:ascii="Times New Roman" w:hAnsi="Times New Roman"/>
          <w:i/>
          <w:sz w:val="28"/>
          <w:szCs w:val="28"/>
          <w:lang w:val="kk"/>
        </w:rPr>
        <w:t>Жиілігі белгісіз</w:t>
      </w:r>
      <w:r w:rsidR="00184BAD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D32F7F" w:rsidRPr="00882588">
        <w:rPr>
          <w:rFonts w:ascii="Times New Roman" w:hAnsi="Times New Roman"/>
          <w:i/>
          <w:color w:val="000000"/>
          <w:sz w:val="28"/>
          <w:szCs w:val="28"/>
          <w:lang w:val="kk"/>
        </w:rPr>
        <w:t>(қолда бар деректер негізінде бағалау мүмкін емес)</w:t>
      </w:r>
      <w:r w:rsidRPr="00882588">
        <w:rPr>
          <w:rFonts w:ascii="Times New Roman" w:hAnsi="Times New Roman"/>
          <w:i/>
          <w:sz w:val="28"/>
          <w:szCs w:val="28"/>
          <w:lang w:val="kk"/>
        </w:rPr>
        <w:t>:</w:t>
      </w:r>
    </w:p>
    <w:p w14:paraId="16C97025" w14:textId="77777777" w:rsidR="002B1A4D" w:rsidRPr="00343752" w:rsidRDefault="00343752" w:rsidP="00D6795C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43752">
        <w:rPr>
          <w:rFonts w:ascii="Times New Roman" w:hAnsi="Times New Roman"/>
          <w:sz w:val="28"/>
          <w:szCs w:val="28"/>
          <w:lang w:val="kk"/>
        </w:rPr>
        <w:t xml:space="preserve">аса жоғары сезімталдық </w:t>
      </w:r>
      <w:r w:rsidR="004066A6" w:rsidRPr="00343752">
        <w:rPr>
          <w:rFonts w:ascii="Times New Roman" w:hAnsi="Times New Roman"/>
          <w:sz w:val="28"/>
          <w:szCs w:val="28"/>
          <w:lang w:val="kk"/>
        </w:rPr>
        <w:t>реакциялары</w:t>
      </w:r>
    </w:p>
    <w:p w14:paraId="48E004F2" w14:textId="77777777" w:rsidR="008604BE" w:rsidRPr="00882588" w:rsidRDefault="008604BE" w:rsidP="0088258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52A9905" w14:textId="77777777" w:rsidR="00827BB2" w:rsidRPr="00882588" w:rsidRDefault="004066A6" w:rsidP="00882588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588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 </w:t>
      </w:r>
    </w:p>
    <w:p w14:paraId="5E3D3E3D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>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6E8999CD" w14:textId="77777777" w:rsidR="003110B5" w:rsidRPr="00882588" w:rsidRDefault="007D0994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4066A6" w:rsidRPr="00882588">
          <w:rPr>
            <w:rFonts w:ascii="Times New Roman" w:hAnsi="Times New Roman"/>
            <w:color w:val="0000FF"/>
            <w:sz w:val="28"/>
            <w:szCs w:val="28"/>
            <w:u w:val="single"/>
            <w:lang w:val="kk"/>
          </w:rPr>
          <w:t>http://www.ndda.kz</w:t>
        </w:r>
      </w:hyperlink>
    </w:p>
    <w:p w14:paraId="2FDE400A" w14:textId="77777777" w:rsidR="00D93C80" w:rsidRPr="00882588" w:rsidRDefault="00D93C80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B8F21" w14:textId="77777777" w:rsidR="000C2C4B" w:rsidRPr="00882588" w:rsidRDefault="004066A6" w:rsidP="0088258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14:paraId="79BEDA79" w14:textId="77777777" w:rsidR="006B7A90" w:rsidRPr="00882588" w:rsidRDefault="004066A6" w:rsidP="008825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препараттың құрамы </w:t>
      </w:r>
    </w:p>
    <w:p w14:paraId="29D04CF8" w14:textId="77777777" w:rsidR="00963A98" w:rsidRPr="00882588" w:rsidRDefault="004066A6" w:rsidP="0088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bookmarkStart w:id="9" w:name="2175220286"/>
      <w:bookmarkEnd w:id="8"/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Бір капсуланың құрамында </w:t>
      </w:r>
    </w:p>
    <w:p w14:paraId="3725870F" w14:textId="77777777" w:rsidR="00963A98" w:rsidRPr="00A5472C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trike/>
          <w:color w:val="FF0000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bCs/>
          <w:i/>
          <w:sz w:val="28"/>
          <w:szCs w:val="28"/>
          <w:lang w:val="kk" w:eastAsia="ru-RU"/>
        </w:rPr>
        <w:t xml:space="preserve">белсенді зат 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– Silexan</w:t>
      </w:r>
      <w:r w:rsidRPr="00882588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лаванда майы (WS</w:t>
      </w:r>
      <w:r w:rsidRPr="00882588">
        <w:rPr>
          <w:rFonts w:ascii="Times New Roman" w:eastAsia="Times New Roman" w:hAnsi="Times New Roman"/>
          <w:sz w:val="28"/>
          <w:szCs w:val="28"/>
          <w:vertAlign w:val="superscript"/>
          <w:lang w:val="kk" w:eastAsia="ru-RU"/>
        </w:rPr>
        <w:t>®</w:t>
      </w:r>
      <w:r w:rsidRPr="00882588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1265) -  80.0 мг</w:t>
      </w:r>
      <w:r w:rsidR="00A5472C" w:rsidRPr="005F510D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,</w:t>
      </w:r>
    </w:p>
    <w:p w14:paraId="35BB106F" w14:textId="77777777" w:rsidR="00963A98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i/>
          <w:iCs/>
          <w:sz w:val="28"/>
          <w:szCs w:val="28"/>
          <w:lang w:val="kk" w:eastAsia="ru-RU"/>
        </w:rPr>
        <w:t>қосымша заттар:</w:t>
      </w: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тазартылған рапс майы, глицерин 85%, сукцинилденген желатин, сорбиттің 70% ерітіндісі (кристалданбайтын),  кармин қышқылы лагы (Е 120), титанның қостотығы (Е 171), патенттелген көк V, 21% ла</w:t>
      </w:r>
      <w:r w:rsidR="00184BAD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184BAD" w:rsidRPr="00557909"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  <w:t xml:space="preserve"> </w:t>
      </w: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(Е 131).</w:t>
      </w:r>
    </w:p>
    <w:p w14:paraId="64723ED3" w14:textId="77777777" w:rsidR="006B7A90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Сыртқы түрінің, иісінің, дәмінің сипаттамасы</w:t>
      </w:r>
    </w:p>
    <w:bookmarkEnd w:id="9"/>
    <w:p w14:paraId="0DE10FF4" w14:textId="77777777" w:rsidR="00963A98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Сопақша, мөлдір емес, күлгін түсті жұмсақ желатинді капсулалар. Капсулалардың ішіндегісі – өзіне тән иісі бар мөлдір май.</w:t>
      </w:r>
    </w:p>
    <w:p w14:paraId="0E2DBB51" w14:textId="77777777" w:rsidR="00963A98" w:rsidRPr="005E12A5" w:rsidRDefault="00963A98" w:rsidP="0088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0B77C455" w14:textId="77777777" w:rsidR="00DF1573" w:rsidRPr="005D14A0" w:rsidRDefault="004066A6" w:rsidP="00882588">
      <w:pPr>
        <w:pStyle w:val="ac"/>
        <w:jc w:val="both"/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</w:pPr>
      <w:r w:rsidRPr="005D14A0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>Шығарылу түрі және қаптамасы</w:t>
      </w:r>
    </w:p>
    <w:p w14:paraId="0CB3A34F" w14:textId="77777777" w:rsidR="00963A98" w:rsidRPr="005D14A0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5D14A0">
        <w:rPr>
          <w:rFonts w:ascii="Times New Roman" w:eastAsia="Times New Roman" w:hAnsi="Times New Roman"/>
          <w:sz w:val="28"/>
          <w:szCs w:val="28"/>
          <w:lang w:val="kk" w:eastAsia="ru-RU"/>
        </w:rPr>
        <w:t>14 капсуладан ПВХ/ПВДХ үлбір</w:t>
      </w:r>
      <w:r w:rsidR="00C177D5" w:rsidRPr="005D14A0">
        <w:rPr>
          <w:rFonts w:ascii="Times New Roman" w:eastAsia="Times New Roman" w:hAnsi="Times New Roman"/>
          <w:sz w:val="28"/>
          <w:szCs w:val="28"/>
          <w:lang w:val="kk-KZ" w:eastAsia="ru-RU"/>
        </w:rPr>
        <w:t>ден</w:t>
      </w:r>
      <w:r w:rsidRPr="005D14A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  <w:r w:rsidR="00654254" w:rsidRPr="005D14A0">
        <w:rPr>
          <w:rFonts w:ascii="Times New Roman" w:eastAsia="Times New Roman" w:hAnsi="Times New Roman"/>
          <w:sz w:val="28"/>
          <w:szCs w:val="28"/>
          <w:lang w:val="kk" w:eastAsia="ru-RU"/>
        </w:rPr>
        <w:t>және</w:t>
      </w:r>
      <w:r w:rsidRPr="005D14A0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алюминий фольгадан жасалған пішінді ұяшықты қаптамаға салынады.</w:t>
      </w:r>
    </w:p>
    <w:p w14:paraId="628CCA8A" w14:textId="77777777" w:rsidR="00963A98" w:rsidRPr="005E12A5" w:rsidRDefault="004066A6" w:rsidP="0088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5D14A0">
        <w:rPr>
          <w:rFonts w:ascii="Times New Roman" w:eastAsia="Times New Roman" w:hAnsi="Times New Roman"/>
          <w:sz w:val="28"/>
          <w:szCs w:val="28"/>
          <w:lang w:val="kk" w:eastAsia="ru-RU"/>
        </w:rPr>
        <w:t>1, 2 немесе 4 пішінді ұяшықты қаптама медициналық қолдану жөніндегі қазақ және орыс тілдеріндегі нұсқаулықпен бірге картон қорапқа салынады.</w:t>
      </w:r>
    </w:p>
    <w:p w14:paraId="4E42FCDA" w14:textId="77777777" w:rsidR="00134163" w:rsidRPr="005E12A5" w:rsidRDefault="00134163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7AEB2689" w14:textId="77777777" w:rsidR="00844CE8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bookmarkStart w:id="10" w:name="2175220287"/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Сақтау мерзімі </w:t>
      </w:r>
    </w:p>
    <w:p w14:paraId="2A3252D4" w14:textId="77777777" w:rsidR="00D14D61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5 жыл</w:t>
      </w:r>
    </w:p>
    <w:p w14:paraId="67A048A2" w14:textId="77777777" w:rsidR="00963A98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bookmarkStart w:id="11" w:name="2175220288"/>
      <w:bookmarkEnd w:id="10"/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lastRenderedPageBreak/>
        <w:t>Жарамдылық мерзімі өткеннен кейін қолдануға болмайды.</w:t>
      </w:r>
    </w:p>
    <w:p w14:paraId="0B0F62D8" w14:textId="77777777" w:rsidR="000E01A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Сақтау шарттары</w:t>
      </w:r>
    </w:p>
    <w:p w14:paraId="684FB2D6" w14:textId="77777777" w:rsidR="00F30C9F" w:rsidRPr="00882588" w:rsidRDefault="004066A6" w:rsidP="0088258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 xml:space="preserve">25ºС-ден аспайтын температурада сақтау керек. </w:t>
      </w:r>
    </w:p>
    <w:p w14:paraId="548CA8B0" w14:textId="77777777" w:rsidR="00D14D61" w:rsidRPr="00882588" w:rsidRDefault="004066A6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  <w:lang w:val="kk"/>
        </w:rPr>
        <w:t xml:space="preserve">Балалардың қолы жетпейтін жерде сақтау керек! </w:t>
      </w:r>
      <w:bookmarkStart w:id="12" w:name="2175220289"/>
      <w:bookmarkEnd w:id="11"/>
    </w:p>
    <w:p w14:paraId="333045D3" w14:textId="77777777" w:rsidR="00134163" w:rsidRPr="00882588" w:rsidRDefault="00134163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14:paraId="5DF379FB" w14:textId="77777777" w:rsidR="00F30C9F" w:rsidRPr="00882588" w:rsidRDefault="004066A6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588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Дәріханалардан босатылу шарттары </w:t>
      </w:r>
    </w:p>
    <w:p w14:paraId="609B7337" w14:textId="77777777" w:rsidR="006C6558" w:rsidRPr="00882588" w:rsidRDefault="004066A6" w:rsidP="00882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2588">
        <w:rPr>
          <w:rFonts w:ascii="Times New Roman" w:hAnsi="Times New Roman"/>
          <w:color w:val="000000"/>
          <w:sz w:val="28"/>
          <w:szCs w:val="28"/>
          <w:lang w:val="kk"/>
        </w:rPr>
        <w:t>Рецептісіз</w:t>
      </w:r>
    </w:p>
    <w:p w14:paraId="469FE770" w14:textId="77777777" w:rsidR="00134163" w:rsidRPr="00882588" w:rsidRDefault="00134163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7E8116" w14:textId="77777777" w:rsidR="006B7A90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Өндіруші туралы мәлімет </w:t>
      </w:r>
    </w:p>
    <w:p w14:paraId="332B1B2F" w14:textId="77777777" w:rsidR="005525D6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Др. Вильмар Швабе ГмбХ &amp; Ко. КГ</w:t>
      </w:r>
      <w:r w:rsidR="004F3629">
        <w:rPr>
          <w:rFonts w:ascii="Times New Roman" w:eastAsia="Times New Roman" w:hAnsi="Times New Roman"/>
          <w:sz w:val="28"/>
          <w:szCs w:val="28"/>
          <w:lang w:val="kk" w:eastAsia="ru-RU"/>
        </w:rPr>
        <w:t>.</w:t>
      </w:r>
    </w:p>
    <w:p w14:paraId="17BEAD06" w14:textId="77777777" w:rsidR="005525D6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Вильмар-Швабе-Штрассе, 4, 76227 Карлсруэ, Германия</w:t>
      </w:r>
    </w:p>
    <w:p w14:paraId="09007595" w14:textId="77777777" w:rsidR="004F3629" w:rsidRPr="00A909EC" w:rsidRDefault="004F3629" w:rsidP="004F3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Тел./факс: </w:t>
      </w: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+49 (0) 721 4005 0</w:t>
      </w:r>
    </w:p>
    <w:p w14:paraId="71AB83A8" w14:textId="77777777" w:rsidR="004F3629" w:rsidRPr="00A909EC" w:rsidRDefault="004F3629" w:rsidP="004F3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+49 (0) 721 4005 500</w:t>
      </w:r>
    </w:p>
    <w:p w14:paraId="5BE6BC84" w14:textId="77777777" w:rsidR="004F3629" w:rsidRDefault="004F3629" w:rsidP="004F3629">
      <w:pPr>
        <w:spacing w:after="0" w:line="240" w:lineRule="auto"/>
        <w:jc w:val="both"/>
        <w:rPr>
          <w:rStyle w:val="af"/>
          <w:rFonts w:ascii="Times New Roman" w:eastAsia="Times New Roman" w:hAnsi="Times New Roman"/>
          <w:sz w:val="28"/>
          <w:szCs w:val="28"/>
          <w:lang w:val="de-DE" w:eastAsia="ru-RU"/>
        </w:rPr>
      </w:pPr>
      <w:r w:rsidRPr="00C951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E-mail: </w:t>
      </w:r>
      <w:hyperlink r:id="rId12" w:history="1"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info</w:t>
        </w:r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@schwabe</w:t>
        </w:r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pharma.de</w:t>
        </w:r>
      </w:hyperlink>
    </w:p>
    <w:p w14:paraId="3DDAF0CA" w14:textId="77777777" w:rsidR="00134163" w:rsidRPr="00C95156" w:rsidRDefault="00134163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354513F" w14:textId="77777777" w:rsidR="00D76048" w:rsidRPr="00C95156" w:rsidRDefault="004066A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Тіркеу куәлігінің ұстаушысы</w:t>
      </w:r>
    </w:p>
    <w:p w14:paraId="24BDABE4" w14:textId="77777777" w:rsidR="00963A98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Др. Вильмар Швабе ГмбХ &amp; Ко. КГ</w:t>
      </w:r>
      <w:r w:rsidR="004F3629">
        <w:rPr>
          <w:rFonts w:ascii="Times New Roman" w:eastAsia="Times New Roman" w:hAnsi="Times New Roman"/>
          <w:sz w:val="28"/>
          <w:szCs w:val="28"/>
          <w:lang w:val="kk" w:eastAsia="ru-RU"/>
        </w:rPr>
        <w:t>.</w:t>
      </w:r>
    </w:p>
    <w:p w14:paraId="1B7800AE" w14:textId="77777777" w:rsidR="00963A98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Вильмар-Швабе-Штрассе, 4, 76227 Карлсруэ, Германия</w:t>
      </w:r>
    </w:p>
    <w:p w14:paraId="65BEC530" w14:textId="77777777" w:rsidR="004F3629" w:rsidRPr="00A909EC" w:rsidRDefault="004F3629" w:rsidP="004F3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Тел./факс: </w:t>
      </w: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+49 (0) 721 4005 0</w:t>
      </w:r>
    </w:p>
    <w:p w14:paraId="629FA232" w14:textId="77777777" w:rsidR="004F3629" w:rsidRPr="00A909EC" w:rsidRDefault="004F3629" w:rsidP="004F3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+49 (0) 721 4005 500</w:t>
      </w:r>
    </w:p>
    <w:p w14:paraId="211E3740" w14:textId="77777777" w:rsidR="004F3629" w:rsidRDefault="004F3629" w:rsidP="004F3629">
      <w:pPr>
        <w:spacing w:after="0" w:line="240" w:lineRule="auto"/>
        <w:jc w:val="both"/>
        <w:rPr>
          <w:rStyle w:val="af"/>
          <w:rFonts w:ascii="Times New Roman" w:eastAsia="Times New Roman" w:hAnsi="Times New Roman"/>
          <w:sz w:val="28"/>
          <w:szCs w:val="28"/>
          <w:lang w:val="de-DE" w:eastAsia="ru-RU"/>
        </w:rPr>
      </w:pPr>
      <w:r w:rsidRPr="00C951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E-mail: </w:t>
      </w:r>
      <w:hyperlink r:id="rId13" w:history="1"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info</w:t>
        </w:r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@schwabe</w:t>
        </w:r>
        <w:r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pharma.de</w:t>
        </w:r>
      </w:hyperlink>
    </w:p>
    <w:p w14:paraId="1F3A58FC" w14:textId="77777777" w:rsidR="004F3629" w:rsidRDefault="004F3629" w:rsidP="0088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1C748102" w14:textId="77777777" w:rsidR="003110B5" w:rsidRPr="00FE4077" w:rsidRDefault="004066A6" w:rsidP="0088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de-DE"/>
        </w:rPr>
      </w:pPr>
      <w:r w:rsidRPr="00882588">
        <w:rPr>
          <w:rFonts w:ascii="Times New Roman" w:hAnsi="Times New Roman"/>
          <w:b/>
          <w:sz w:val="28"/>
          <w:szCs w:val="28"/>
          <w:lang w:val="kk"/>
        </w:rPr>
        <w:t xml:space="preserve">Қазақстан Республикасы аумағында тұтынушылардан дәрілік заттардың 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kk"/>
        </w:rPr>
        <w:t xml:space="preserve">сапасына қатысты шағымдарды (ұсыныстарды) қабылдайтын және  дәрілік заттың тіркеуден кейінгі қауіпсіздігін қадағалауға жауапты ұйымның атауы, мекенжайы және байланыс деректері (телефон, факс, </w:t>
      </w:r>
      <w:r w:rsidRPr="00C46DE0">
        <w:rPr>
          <w:rFonts w:ascii="Times New Roman" w:hAnsi="Times New Roman"/>
          <w:b/>
          <w:iCs/>
          <w:color w:val="000000"/>
          <w:sz w:val="28"/>
          <w:szCs w:val="28"/>
          <w:lang w:val="kk"/>
        </w:rPr>
        <w:t>электронды пошт</w:t>
      </w:r>
      <w:r w:rsidR="00FE4077" w:rsidRPr="00C46DE0">
        <w:rPr>
          <w:rFonts w:ascii="Times New Roman" w:hAnsi="Times New Roman"/>
          <w:b/>
          <w:iCs/>
          <w:color w:val="000000"/>
          <w:sz w:val="28"/>
          <w:szCs w:val="28"/>
          <w:lang w:val="kk"/>
        </w:rPr>
        <w:t>а</w:t>
      </w:r>
      <w:r w:rsidRPr="00C46DE0">
        <w:rPr>
          <w:rFonts w:ascii="Times New Roman" w:hAnsi="Times New Roman"/>
          <w:b/>
          <w:iCs/>
          <w:color w:val="000000"/>
          <w:sz w:val="28"/>
          <w:szCs w:val="28"/>
          <w:lang w:val="kk"/>
        </w:rPr>
        <w:t>)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kk"/>
        </w:rPr>
        <w:t xml:space="preserve">  </w:t>
      </w:r>
    </w:p>
    <w:p w14:paraId="3C85EBD0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Cs/>
          <w:sz w:val="28"/>
          <w:szCs w:val="28"/>
          <w:lang w:val="kk" w:eastAsia="ru-RU"/>
        </w:rPr>
        <w:t>«Альпен Фарма» ЖШС, Қазақстан Республикасы,</w:t>
      </w:r>
    </w:p>
    <w:p w14:paraId="78B46C57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Алматы обл., Қарасай ауданы, Елтай ауылдық округі,</w:t>
      </w:r>
    </w:p>
    <w:p w14:paraId="3CAD4762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Көкөзек</w:t>
      </w:r>
      <w:r w:rsidR="000A46C6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ауылы</w:t>
      </w: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, 1044 құрылы</w:t>
      </w:r>
      <w:r w:rsidR="000A46C6" w:rsidRPr="005F510D">
        <w:rPr>
          <w:rFonts w:ascii="Times New Roman" w:eastAsia="Times New Roman" w:hAnsi="Times New Roman"/>
          <w:sz w:val="28"/>
          <w:szCs w:val="28"/>
          <w:lang w:val="kk" w:eastAsia="ru-RU"/>
        </w:rPr>
        <w:t>с</w:t>
      </w:r>
    </w:p>
    <w:p w14:paraId="5E984527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Тел./факс  + 7 727 232-34-73, </w:t>
      </w:r>
    </w:p>
    <w:p w14:paraId="12A1DF1C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                 + 7 727 232-34-74</w:t>
      </w:r>
    </w:p>
    <w:p w14:paraId="66F8E4E6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E-mail: </w:t>
      </w:r>
      <w:hyperlink r:id="rId14" w:history="1">
        <w:r w:rsidRPr="00882588">
          <w:rPr>
            <w:rStyle w:val="af"/>
            <w:rFonts w:ascii="Times New Roman" w:eastAsia="Times New Roman" w:hAnsi="Times New Roman"/>
            <w:sz w:val="28"/>
            <w:szCs w:val="28"/>
            <w:lang w:val="kk" w:eastAsia="ru-RU"/>
          </w:rPr>
          <w:t>info.kazakhstan@alpenpharma.com</w:t>
        </w:r>
      </w:hyperlink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</w:p>
    <w:p w14:paraId="75724071" w14:textId="77777777" w:rsidR="00AD379B" w:rsidRPr="005E12A5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>Дәрілік заттың тіркеуден кейінгі қауіпсіздігін қадағалауға жауапты</w:t>
      </w:r>
      <w:r w:rsidR="004F3629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  <w:r w:rsidR="004F3629">
        <w:rPr>
          <w:rFonts w:ascii="Times New Roman" w:eastAsia="Times New Roman" w:hAnsi="Times New Roman"/>
          <w:sz w:val="28"/>
          <w:szCs w:val="28"/>
          <w:lang w:val="kk-KZ" w:eastAsia="ru-RU"/>
        </w:rPr>
        <w:t>тұлға</w:t>
      </w: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ның моб.тел.+7 701 035 70 69 </w:t>
      </w:r>
    </w:p>
    <w:p w14:paraId="3B1F16AD" w14:textId="77777777" w:rsidR="00AD379B" w:rsidRPr="00882588" w:rsidRDefault="004066A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E-mail: </w:t>
      </w:r>
      <w:hyperlink r:id="rId15" w:history="1">
        <w:r w:rsidRPr="00882588">
          <w:rPr>
            <w:rStyle w:val="af"/>
            <w:rFonts w:ascii="Times New Roman" w:eastAsia="Times New Roman" w:hAnsi="Times New Roman"/>
            <w:sz w:val="28"/>
            <w:szCs w:val="28"/>
            <w:lang w:val="kk" w:eastAsia="ru-RU"/>
          </w:rPr>
          <w:t>pv.kz@alpenpharma.com</w:t>
        </w:r>
      </w:hyperlink>
      <w:r w:rsidRPr="00882588">
        <w:rPr>
          <w:rFonts w:ascii="Times New Roman" w:eastAsia="Times New Roman" w:hAnsi="Times New Roman"/>
          <w:sz w:val="28"/>
          <w:szCs w:val="28"/>
          <w:lang w:val="kk" w:eastAsia="ru-RU"/>
        </w:rPr>
        <w:tab/>
      </w:r>
    </w:p>
    <w:p w14:paraId="32B5CCC8" w14:textId="77777777" w:rsidR="00EC5BBB" w:rsidRPr="00882588" w:rsidRDefault="00EC5BB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EC5BBB" w:rsidRPr="00882588" w:rsidSect="00F97B57">
      <w:headerReference w:type="default" r:id="rId16"/>
      <w:footerReference w:type="even" r:id="rId17"/>
      <w:footerReference w:type="firs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34E1E" w14:textId="77777777" w:rsidR="00DF25AB" w:rsidRDefault="00DF25AB">
      <w:pPr>
        <w:spacing w:after="0" w:line="240" w:lineRule="auto"/>
      </w:pPr>
      <w:r>
        <w:separator/>
      </w:r>
    </w:p>
  </w:endnote>
  <w:endnote w:type="continuationSeparator" w:id="0">
    <w:p w14:paraId="28B0E947" w14:textId="77777777" w:rsidR="00DF25AB" w:rsidRDefault="00DF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A6F0" w14:textId="77777777" w:rsidR="009D472B" w:rsidRDefault="007D0994"/>
  <w:p w14:paraId="208A30A3" w14:textId="77777777" w:rsidR="00B74002" w:rsidRDefault="002D7A33">
    <w:r>
      <w:rPr>
        <w:rFonts w:ascii="Times New Roman" w:eastAsia="Times New Roman" w:hAnsi="Times New Roman"/>
      </w:rPr>
      <w:t>Шешімі: N057629</w:t>
    </w:r>
    <w:r>
      <w:rPr>
        <w:rFonts w:ascii="Times New Roman" w:eastAsia="Times New Roman" w:hAnsi="Times New Roman"/>
      </w:rPr>
      <w:br/>
      <w:t>Шешім тіркелген күні: 02.11.2022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rFonts w:ascii="Times New Roman" w:eastAsia="Times New Roman" w:hAnsi="Times New Roman"/>
      </w:rPr>
      <w:br/>
      <w:t>(Қазақстан Республикасы Денсаулық сақтау министрлігінің Медициналық және фармацевтикалық бақылау комитеті)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48AD" w14:textId="77777777" w:rsidR="009D472B" w:rsidRDefault="007D0994"/>
  <w:p w14:paraId="4EEFEE63" w14:textId="77777777" w:rsidR="00B74002" w:rsidRDefault="002D7A33">
    <w:r>
      <w:rPr>
        <w:rFonts w:ascii="Times New Roman" w:eastAsia="Times New Roman" w:hAnsi="Times New Roman"/>
      </w:rPr>
      <w:t>Шешімі: N057629</w:t>
    </w:r>
    <w:r>
      <w:rPr>
        <w:rFonts w:ascii="Times New Roman" w:eastAsia="Times New Roman" w:hAnsi="Times New Roman"/>
      </w:rPr>
      <w:br/>
      <w:t>Шешім тіркелген күні: 02.11.2022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rFonts w:ascii="Times New Roman" w:eastAsia="Times New Roman" w:hAnsi="Times New Roman"/>
      </w:rPr>
      <w:br/>
      <w:t>(Қазақстан Республикасы Денсаулық сақтау министрлігінің Медициналық және фармацевтикалық бақылау комитеті)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69742" w14:textId="77777777" w:rsidR="00DF25AB" w:rsidRDefault="00DF25AB">
      <w:pPr>
        <w:spacing w:after="0" w:line="240" w:lineRule="auto"/>
      </w:pPr>
      <w:r>
        <w:separator/>
      </w:r>
    </w:p>
  </w:footnote>
  <w:footnote w:type="continuationSeparator" w:id="0">
    <w:p w14:paraId="62B78E3C" w14:textId="77777777" w:rsidR="00DF25AB" w:rsidRDefault="00DF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93B0" w14:textId="77777777" w:rsidR="00D275FC" w:rsidRDefault="004066A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5243A" wp14:editId="2EBB9EE9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85E3A" w14:textId="77777777" w:rsidR="006432D3" w:rsidRPr="006432D3" w:rsidRDefault="004066A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24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" stroked="f">
              <v:textbox style="layout-flow:vertical;mso-layout-flow-alt:bottom-to-top">
                <w:txbxContent>
                  <w:p w14:paraId="3A085E3A" w14:textId="77777777" w:rsidR="006432D3" w:rsidRPr="006432D3" w:rsidRDefault="004066A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C2250" wp14:editId="284D56D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5989B" w14:textId="77777777" w:rsidR="00D275FC" w:rsidRPr="00D275FC" w:rsidRDefault="004066A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C2250" id="Поле 2" o:spid="_x0000_s1027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" filled="f" stroked="f" strokeweight=".5pt">
              <v:textbox style="layout-flow:vertical;mso-layout-flow-alt:bottom-to-top">
                <w:txbxContent>
                  <w:p w14:paraId="0365989B" w14:textId="77777777" w:rsidR="00D275FC" w:rsidRPr="00D275FC" w:rsidRDefault="004066A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354AE1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122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4B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E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1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22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E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8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6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F622FA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20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CF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D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9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6B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E1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4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C7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E1EA6FA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DBD62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804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2B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28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42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4A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6B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9C4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F9BAE6D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092E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65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EC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2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AC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EF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C8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62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8612C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09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6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00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40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4B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A9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B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E0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B204CF8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D9E49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48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1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07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4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25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1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25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F3686F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883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63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7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AD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CD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9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0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A3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B4CE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48A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84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1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A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E6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7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24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ED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C2BE9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96B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83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D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83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41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C2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F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45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B462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C0427C" w:tentative="1">
      <w:start w:val="1"/>
      <w:numFmt w:val="lowerLetter"/>
      <w:lvlText w:val="%2."/>
      <w:lvlJc w:val="left"/>
      <w:pPr>
        <w:ind w:left="1440" w:hanging="360"/>
      </w:pPr>
    </w:lvl>
    <w:lvl w:ilvl="2" w:tplc="16C03DBC" w:tentative="1">
      <w:start w:val="1"/>
      <w:numFmt w:val="lowerRoman"/>
      <w:lvlText w:val="%3."/>
      <w:lvlJc w:val="right"/>
      <w:pPr>
        <w:ind w:left="2160" w:hanging="180"/>
      </w:pPr>
    </w:lvl>
    <w:lvl w:ilvl="3" w:tplc="C04EF318" w:tentative="1">
      <w:start w:val="1"/>
      <w:numFmt w:val="decimal"/>
      <w:lvlText w:val="%4."/>
      <w:lvlJc w:val="left"/>
      <w:pPr>
        <w:ind w:left="2880" w:hanging="360"/>
      </w:pPr>
    </w:lvl>
    <w:lvl w:ilvl="4" w:tplc="A1ACECB6" w:tentative="1">
      <w:start w:val="1"/>
      <w:numFmt w:val="lowerLetter"/>
      <w:lvlText w:val="%5."/>
      <w:lvlJc w:val="left"/>
      <w:pPr>
        <w:ind w:left="3600" w:hanging="360"/>
      </w:pPr>
    </w:lvl>
    <w:lvl w:ilvl="5" w:tplc="8D187606" w:tentative="1">
      <w:start w:val="1"/>
      <w:numFmt w:val="lowerRoman"/>
      <w:lvlText w:val="%6."/>
      <w:lvlJc w:val="right"/>
      <w:pPr>
        <w:ind w:left="4320" w:hanging="180"/>
      </w:pPr>
    </w:lvl>
    <w:lvl w:ilvl="6" w:tplc="24309108" w:tentative="1">
      <w:start w:val="1"/>
      <w:numFmt w:val="decimal"/>
      <w:lvlText w:val="%7."/>
      <w:lvlJc w:val="left"/>
      <w:pPr>
        <w:ind w:left="5040" w:hanging="360"/>
      </w:pPr>
    </w:lvl>
    <w:lvl w:ilvl="7" w:tplc="63E83638" w:tentative="1">
      <w:start w:val="1"/>
      <w:numFmt w:val="lowerLetter"/>
      <w:lvlText w:val="%8."/>
      <w:lvlJc w:val="left"/>
      <w:pPr>
        <w:ind w:left="5760" w:hanging="360"/>
      </w:pPr>
    </w:lvl>
    <w:lvl w:ilvl="8" w:tplc="883AA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91DAE"/>
    <w:multiLevelType w:val="hybridMultilevel"/>
    <w:tmpl w:val="C25CFB02"/>
    <w:lvl w:ilvl="0" w:tplc="82C4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6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8E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85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E1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68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ED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2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E2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9D2"/>
    <w:multiLevelType w:val="hybridMultilevel"/>
    <w:tmpl w:val="BBF437D6"/>
    <w:lvl w:ilvl="0" w:tplc="35CAED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1EB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C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4B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60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C6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2B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B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A6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D38AFF8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38C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C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44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3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6D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46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D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E7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A85EC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6C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C3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E9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E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6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F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2A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5000"/>
    <w:multiLevelType w:val="hybridMultilevel"/>
    <w:tmpl w:val="CB40CE2C"/>
    <w:lvl w:ilvl="0" w:tplc="02E44F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EAA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0A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F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1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68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48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EA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61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1F24"/>
    <w:multiLevelType w:val="hybridMultilevel"/>
    <w:tmpl w:val="A6E05460"/>
    <w:lvl w:ilvl="0" w:tplc="0EA2B5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124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0B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ED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2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49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1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2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4A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10E9"/>
    <w:multiLevelType w:val="hybridMultilevel"/>
    <w:tmpl w:val="BD7499D8"/>
    <w:lvl w:ilvl="0" w:tplc="92821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04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C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6B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EF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E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85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C0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A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0595"/>
    <w:multiLevelType w:val="hybridMultilevel"/>
    <w:tmpl w:val="C5FCDC30"/>
    <w:lvl w:ilvl="0" w:tplc="027ED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70F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C5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1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49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C4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85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C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7AD1"/>
    <w:multiLevelType w:val="hybridMultilevel"/>
    <w:tmpl w:val="DB4EBC54"/>
    <w:lvl w:ilvl="0" w:tplc="E2E030D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80C1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E67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B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C7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45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B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08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E4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0942"/>
    <w:multiLevelType w:val="hybridMultilevel"/>
    <w:tmpl w:val="90DCECC0"/>
    <w:lvl w:ilvl="0" w:tplc="FCBC5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12F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66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3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29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2A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29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6F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F52"/>
    <w:multiLevelType w:val="hybridMultilevel"/>
    <w:tmpl w:val="81BCA6F8"/>
    <w:lvl w:ilvl="0" w:tplc="FC6AF38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BF22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C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4F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4F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06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67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8D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6A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7A7099D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686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A6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4B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24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6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2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A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464057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E0CDC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5AEFA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14F7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140D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78E2A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67C9B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7451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8E3B5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AF8C3DC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0509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20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E7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6B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D41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86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A4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82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72A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3DAD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69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09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A5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E5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A5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6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C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D82E0F8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902A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28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1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66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A5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67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E6E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13"/>
  </w:num>
  <w:num w:numId="15">
    <w:abstractNumId w:val="0"/>
  </w:num>
  <w:num w:numId="16">
    <w:abstractNumId w:val="24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2"/>
  </w:num>
  <w:num w:numId="24">
    <w:abstractNumId w:val="12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533A"/>
    <w:rsid w:val="000068C6"/>
    <w:rsid w:val="00010371"/>
    <w:rsid w:val="000153FB"/>
    <w:rsid w:val="000264BB"/>
    <w:rsid w:val="00033FC1"/>
    <w:rsid w:val="00042999"/>
    <w:rsid w:val="00051CB3"/>
    <w:rsid w:val="00076E55"/>
    <w:rsid w:val="000852A1"/>
    <w:rsid w:val="000972E6"/>
    <w:rsid w:val="000A0D71"/>
    <w:rsid w:val="000A46C6"/>
    <w:rsid w:val="000B6DEA"/>
    <w:rsid w:val="000C0812"/>
    <w:rsid w:val="000C2C4B"/>
    <w:rsid w:val="000C3CA3"/>
    <w:rsid w:val="000C4C48"/>
    <w:rsid w:val="000D0BBC"/>
    <w:rsid w:val="000D78EF"/>
    <w:rsid w:val="000E01AB"/>
    <w:rsid w:val="000E49F0"/>
    <w:rsid w:val="000E6126"/>
    <w:rsid w:val="000F3B1D"/>
    <w:rsid w:val="000F640B"/>
    <w:rsid w:val="00100406"/>
    <w:rsid w:val="00107A8A"/>
    <w:rsid w:val="001110F2"/>
    <w:rsid w:val="00111788"/>
    <w:rsid w:val="0011705D"/>
    <w:rsid w:val="00121CDB"/>
    <w:rsid w:val="00123D32"/>
    <w:rsid w:val="00127A07"/>
    <w:rsid w:val="00132B9A"/>
    <w:rsid w:val="00134163"/>
    <w:rsid w:val="0013618B"/>
    <w:rsid w:val="001368AE"/>
    <w:rsid w:val="00144CCD"/>
    <w:rsid w:val="0014739A"/>
    <w:rsid w:val="001531AB"/>
    <w:rsid w:val="0015490C"/>
    <w:rsid w:val="001573E2"/>
    <w:rsid w:val="00157568"/>
    <w:rsid w:val="0016278D"/>
    <w:rsid w:val="00167812"/>
    <w:rsid w:val="00167EAB"/>
    <w:rsid w:val="00180187"/>
    <w:rsid w:val="0018263D"/>
    <w:rsid w:val="00182C59"/>
    <w:rsid w:val="00183828"/>
    <w:rsid w:val="00184BAD"/>
    <w:rsid w:val="00193296"/>
    <w:rsid w:val="001937AD"/>
    <w:rsid w:val="001A2CB2"/>
    <w:rsid w:val="001A6524"/>
    <w:rsid w:val="001B177E"/>
    <w:rsid w:val="001B3F41"/>
    <w:rsid w:val="001B45EE"/>
    <w:rsid w:val="001B6AEC"/>
    <w:rsid w:val="001E6F4C"/>
    <w:rsid w:val="001F16AA"/>
    <w:rsid w:val="00203355"/>
    <w:rsid w:val="00211005"/>
    <w:rsid w:val="002112E9"/>
    <w:rsid w:val="00217D41"/>
    <w:rsid w:val="00222CA6"/>
    <w:rsid w:val="00227524"/>
    <w:rsid w:val="00232642"/>
    <w:rsid w:val="00237697"/>
    <w:rsid w:val="00250EDB"/>
    <w:rsid w:val="00256E10"/>
    <w:rsid w:val="00257D24"/>
    <w:rsid w:val="00260413"/>
    <w:rsid w:val="00260A83"/>
    <w:rsid w:val="00260EBC"/>
    <w:rsid w:val="0026401B"/>
    <w:rsid w:val="00264710"/>
    <w:rsid w:val="00267567"/>
    <w:rsid w:val="00270B0A"/>
    <w:rsid w:val="002817D9"/>
    <w:rsid w:val="00281FBE"/>
    <w:rsid w:val="00290D2E"/>
    <w:rsid w:val="00292715"/>
    <w:rsid w:val="002A43CF"/>
    <w:rsid w:val="002A591C"/>
    <w:rsid w:val="002A674E"/>
    <w:rsid w:val="002A79A7"/>
    <w:rsid w:val="002B0FD6"/>
    <w:rsid w:val="002B1A4D"/>
    <w:rsid w:val="002B6294"/>
    <w:rsid w:val="002B64C8"/>
    <w:rsid w:val="002C10E1"/>
    <w:rsid w:val="002C15EB"/>
    <w:rsid w:val="002C1660"/>
    <w:rsid w:val="002C35A2"/>
    <w:rsid w:val="002C5345"/>
    <w:rsid w:val="002C76D7"/>
    <w:rsid w:val="002D1896"/>
    <w:rsid w:val="002D56B7"/>
    <w:rsid w:val="002D7A33"/>
    <w:rsid w:val="002E0BAD"/>
    <w:rsid w:val="002E56F7"/>
    <w:rsid w:val="002F3C6C"/>
    <w:rsid w:val="002F4A14"/>
    <w:rsid w:val="002F52F8"/>
    <w:rsid w:val="00300041"/>
    <w:rsid w:val="00301EB6"/>
    <w:rsid w:val="003023E4"/>
    <w:rsid w:val="00303D7D"/>
    <w:rsid w:val="003043BF"/>
    <w:rsid w:val="003110B5"/>
    <w:rsid w:val="00311680"/>
    <w:rsid w:val="00320073"/>
    <w:rsid w:val="003262DF"/>
    <w:rsid w:val="00343752"/>
    <w:rsid w:val="003619A6"/>
    <w:rsid w:val="0036288F"/>
    <w:rsid w:val="00364670"/>
    <w:rsid w:val="00365B10"/>
    <w:rsid w:val="00367BA7"/>
    <w:rsid w:val="003761C0"/>
    <w:rsid w:val="00376E34"/>
    <w:rsid w:val="00377243"/>
    <w:rsid w:val="003812B2"/>
    <w:rsid w:val="00383CDB"/>
    <w:rsid w:val="003879F9"/>
    <w:rsid w:val="003A035E"/>
    <w:rsid w:val="003A5069"/>
    <w:rsid w:val="003B0285"/>
    <w:rsid w:val="003C05A3"/>
    <w:rsid w:val="003D270A"/>
    <w:rsid w:val="003E13CF"/>
    <w:rsid w:val="003E6A36"/>
    <w:rsid w:val="003F5344"/>
    <w:rsid w:val="003F7EDC"/>
    <w:rsid w:val="004035A7"/>
    <w:rsid w:val="00404548"/>
    <w:rsid w:val="004066A6"/>
    <w:rsid w:val="00407BE1"/>
    <w:rsid w:val="0041162E"/>
    <w:rsid w:val="0042786D"/>
    <w:rsid w:val="004322F9"/>
    <w:rsid w:val="004331DE"/>
    <w:rsid w:val="00433C62"/>
    <w:rsid w:val="00433F4C"/>
    <w:rsid w:val="00454983"/>
    <w:rsid w:val="00472EF5"/>
    <w:rsid w:val="00480EC5"/>
    <w:rsid w:val="0048687C"/>
    <w:rsid w:val="00496FF3"/>
    <w:rsid w:val="004976ED"/>
    <w:rsid w:val="004A31B4"/>
    <w:rsid w:val="004A4C91"/>
    <w:rsid w:val="004B0F62"/>
    <w:rsid w:val="004B4839"/>
    <w:rsid w:val="004C1922"/>
    <w:rsid w:val="004C462F"/>
    <w:rsid w:val="004C7CC4"/>
    <w:rsid w:val="004D49E9"/>
    <w:rsid w:val="004E54EF"/>
    <w:rsid w:val="004F083A"/>
    <w:rsid w:val="004F3629"/>
    <w:rsid w:val="004F5075"/>
    <w:rsid w:val="00506B83"/>
    <w:rsid w:val="005071DA"/>
    <w:rsid w:val="00511F86"/>
    <w:rsid w:val="005123CA"/>
    <w:rsid w:val="005136AA"/>
    <w:rsid w:val="00523D82"/>
    <w:rsid w:val="00541A00"/>
    <w:rsid w:val="005444B2"/>
    <w:rsid w:val="00550A88"/>
    <w:rsid w:val="005525D6"/>
    <w:rsid w:val="00552F8B"/>
    <w:rsid w:val="00557909"/>
    <w:rsid w:val="00561FE7"/>
    <w:rsid w:val="0056307F"/>
    <w:rsid w:val="00563FF2"/>
    <w:rsid w:val="00566E7A"/>
    <w:rsid w:val="0057125E"/>
    <w:rsid w:val="00575348"/>
    <w:rsid w:val="005769B3"/>
    <w:rsid w:val="005869C5"/>
    <w:rsid w:val="00596E36"/>
    <w:rsid w:val="005A3C81"/>
    <w:rsid w:val="005A53F4"/>
    <w:rsid w:val="005A5680"/>
    <w:rsid w:val="005A6639"/>
    <w:rsid w:val="005A6914"/>
    <w:rsid w:val="005B3FFE"/>
    <w:rsid w:val="005C1519"/>
    <w:rsid w:val="005C1C4E"/>
    <w:rsid w:val="005C4A16"/>
    <w:rsid w:val="005C4B12"/>
    <w:rsid w:val="005C7394"/>
    <w:rsid w:val="005D0518"/>
    <w:rsid w:val="005D14A0"/>
    <w:rsid w:val="005D16AE"/>
    <w:rsid w:val="005D68C6"/>
    <w:rsid w:val="005D7EE3"/>
    <w:rsid w:val="005E12A5"/>
    <w:rsid w:val="005E12BA"/>
    <w:rsid w:val="005E50DE"/>
    <w:rsid w:val="005F4F72"/>
    <w:rsid w:val="005F510D"/>
    <w:rsid w:val="005F7097"/>
    <w:rsid w:val="00600FBD"/>
    <w:rsid w:val="00601FA3"/>
    <w:rsid w:val="00602634"/>
    <w:rsid w:val="0060364A"/>
    <w:rsid w:val="00610A80"/>
    <w:rsid w:val="0061595F"/>
    <w:rsid w:val="00617843"/>
    <w:rsid w:val="00620F34"/>
    <w:rsid w:val="00624C1B"/>
    <w:rsid w:val="00624D67"/>
    <w:rsid w:val="00625471"/>
    <w:rsid w:val="00626C8F"/>
    <w:rsid w:val="00627853"/>
    <w:rsid w:val="00633D7C"/>
    <w:rsid w:val="006349DE"/>
    <w:rsid w:val="00634D0C"/>
    <w:rsid w:val="006432D3"/>
    <w:rsid w:val="00652BCE"/>
    <w:rsid w:val="00652E29"/>
    <w:rsid w:val="0065308F"/>
    <w:rsid w:val="00653617"/>
    <w:rsid w:val="00654254"/>
    <w:rsid w:val="00655AA3"/>
    <w:rsid w:val="00657BAF"/>
    <w:rsid w:val="00665562"/>
    <w:rsid w:val="0067136B"/>
    <w:rsid w:val="00674B9D"/>
    <w:rsid w:val="00682174"/>
    <w:rsid w:val="00682D09"/>
    <w:rsid w:val="00691208"/>
    <w:rsid w:val="00693014"/>
    <w:rsid w:val="0069547B"/>
    <w:rsid w:val="006A23C4"/>
    <w:rsid w:val="006A4E53"/>
    <w:rsid w:val="006A702E"/>
    <w:rsid w:val="006B08B2"/>
    <w:rsid w:val="006B34B9"/>
    <w:rsid w:val="006B7A90"/>
    <w:rsid w:val="006C5F38"/>
    <w:rsid w:val="006C6558"/>
    <w:rsid w:val="006D5158"/>
    <w:rsid w:val="006D53DC"/>
    <w:rsid w:val="006D7D5A"/>
    <w:rsid w:val="006E0B25"/>
    <w:rsid w:val="006E4305"/>
    <w:rsid w:val="006F5763"/>
    <w:rsid w:val="00704BAB"/>
    <w:rsid w:val="007104D1"/>
    <w:rsid w:val="007135A6"/>
    <w:rsid w:val="00731A29"/>
    <w:rsid w:val="00732F32"/>
    <w:rsid w:val="00733A73"/>
    <w:rsid w:val="00741929"/>
    <w:rsid w:val="00746FF2"/>
    <w:rsid w:val="00752486"/>
    <w:rsid w:val="00761133"/>
    <w:rsid w:val="0076382A"/>
    <w:rsid w:val="00764E84"/>
    <w:rsid w:val="007762F8"/>
    <w:rsid w:val="00783520"/>
    <w:rsid w:val="00785A9E"/>
    <w:rsid w:val="007877F7"/>
    <w:rsid w:val="00794BCF"/>
    <w:rsid w:val="007A02D3"/>
    <w:rsid w:val="007A18B1"/>
    <w:rsid w:val="007B1AC5"/>
    <w:rsid w:val="007B5486"/>
    <w:rsid w:val="007C055A"/>
    <w:rsid w:val="007C1693"/>
    <w:rsid w:val="007C2D0A"/>
    <w:rsid w:val="007D0994"/>
    <w:rsid w:val="007D0E84"/>
    <w:rsid w:val="007D66C6"/>
    <w:rsid w:val="007D681B"/>
    <w:rsid w:val="007E1D85"/>
    <w:rsid w:val="007E333A"/>
    <w:rsid w:val="007E6826"/>
    <w:rsid w:val="0081154A"/>
    <w:rsid w:val="00820B36"/>
    <w:rsid w:val="008278AE"/>
    <w:rsid w:val="00827BB2"/>
    <w:rsid w:val="00830FAA"/>
    <w:rsid w:val="008319F2"/>
    <w:rsid w:val="008329DA"/>
    <w:rsid w:val="008330E7"/>
    <w:rsid w:val="00833E2D"/>
    <w:rsid w:val="008353A4"/>
    <w:rsid w:val="00844CE8"/>
    <w:rsid w:val="008459EA"/>
    <w:rsid w:val="00847154"/>
    <w:rsid w:val="00850392"/>
    <w:rsid w:val="00851EA9"/>
    <w:rsid w:val="00857919"/>
    <w:rsid w:val="008604BE"/>
    <w:rsid w:val="00860E8A"/>
    <w:rsid w:val="00866465"/>
    <w:rsid w:val="0086657B"/>
    <w:rsid w:val="008754E2"/>
    <w:rsid w:val="008771CD"/>
    <w:rsid w:val="00882588"/>
    <w:rsid w:val="008832E5"/>
    <w:rsid w:val="00883EDA"/>
    <w:rsid w:val="00897669"/>
    <w:rsid w:val="008A0B9F"/>
    <w:rsid w:val="008A2795"/>
    <w:rsid w:val="008A3177"/>
    <w:rsid w:val="008B627E"/>
    <w:rsid w:val="008C0181"/>
    <w:rsid w:val="008D1550"/>
    <w:rsid w:val="008D1D6E"/>
    <w:rsid w:val="008D4451"/>
    <w:rsid w:val="008D62B7"/>
    <w:rsid w:val="008E445F"/>
    <w:rsid w:val="008E6895"/>
    <w:rsid w:val="00900B3C"/>
    <w:rsid w:val="00904FB5"/>
    <w:rsid w:val="0091136C"/>
    <w:rsid w:val="009157ED"/>
    <w:rsid w:val="00922A1A"/>
    <w:rsid w:val="0093069A"/>
    <w:rsid w:val="00930D7D"/>
    <w:rsid w:val="0093377F"/>
    <w:rsid w:val="00944EAB"/>
    <w:rsid w:val="0095047E"/>
    <w:rsid w:val="00952A35"/>
    <w:rsid w:val="0095529F"/>
    <w:rsid w:val="00956101"/>
    <w:rsid w:val="00962CD6"/>
    <w:rsid w:val="00963A98"/>
    <w:rsid w:val="00972D85"/>
    <w:rsid w:val="009753D4"/>
    <w:rsid w:val="0098586C"/>
    <w:rsid w:val="00993A60"/>
    <w:rsid w:val="009A5364"/>
    <w:rsid w:val="009A652A"/>
    <w:rsid w:val="009B014E"/>
    <w:rsid w:val="009B2AC2"/>
    <w:rsid w:val="009B3B42"/>
    <w:rsid w:val="009D71D5"/>
    <w:rsid w:val="009E2887"/>
    <w:rsid w:val="009E5CB9"/>
    <w:rsid w:val="009E5D88"/>
    <w:rsid w:val="009E6190"/>
    <w:rsid w:val="009E7652"/>
    <w:rsid w:val="009F31F2"/>
    <w:rsid w:val="009F45A5"/>
    <w:rsid w:val="00A01C2E"/>
    <w:rsid w:val="00A02BB2"/>
    <w:rsid w:val="00A03814"/>
    <w:rsid w:val="00A04052"/>
    <w:rsid w:val="00A12563"/>
    <w:rsid w:val="00A136CB"/>
    <w:rsid w:val="00A14E6C"/>
    <w:rsid w:val="00A209FF"/>
    <w:rsid w:val="00A417D1"/>
    <w:rsid w:val="00A532CB"/>
    <w:rsid w:val="00A54585"/>
    <w:rsid w:val="00A5472C"/>
    <w:rsid w:val="00A75BAC"/>
    <w:rsid w:val="00A8185B"/>
    <w:rsid w:val="00A92EC1"/>
    <w:rsid w:val="00AA05BF"/>
    <w:rsid w:val="00AA1F2D"/>
    <w:rsid w:val="00AA36B0"/>
    <w:rsid w:val="00AA3AC8"/>
    <w:rsid w:val="00AA446C"/>
    <w:rsid w:val="00AA5E2F"/>
    <w:rsid w:val="00AA7317"/>
    <w:rsid w:val="00AB4443"/>
    <w:rsid w:val="00AC01EA"/>
    <w:rsid w:val="00AC2C0B"/>
    <w:rsid w:val="00AC4905"/>
    <w:rsid w:val="00AC6293"/>
    <w:rsid w:val="00AD379B"/>
    <w:rsid w:val="00AE1A66"/>
    <w:rsid w:val="00AE564F"/>
    <w:rsid w:val="00AE6584"/>
    <w:rsid w:val="00AE7922"/>
    <w:rsid w:val="00AF3E9A"/>
    <w:rsid w:val="00B01011"/>
    <w:rsid w:val="00B039BD"/>
    <w:rsid w:val="00B325A7"/>
    <w:rsid w:val="00B42623"/>
    <w:rsid w:val="00B447E4"/>
    <w:rsid w:val="00B46F30"/>
    <w:rsid w:val="00B516BC"/>
    <w:rsid w:val="00B608C1"/>
    <w:rsid w:val="00B60D3D"/>
    <w:rsid w:val="00B61CB0"/>
    <w:rsid w:val="00B61D95"/>
    <w:rsid w:val="00B64FE0"/>
    <w:rsid w:val="00B74002"/>
    <w:rsid w:val="00B9187F"/>
    <w:rsid w:val="00B949C6"/>
    <w:rsid w:val="00B95B75"/>
    <w:rsid w:val="00BB3050"/>
    <w:rsid w:val="00BB4B28"/>
    <w:rsid w:val="00BB7831"/>
    <w:rsid w:val="00BC0CF1"/>
    <w:rsid w:val="00BC31BC"/>
    <w:rsid w:val="00BC6167"/>
    <w:rsid w:val="00BC7D1D"/>
    <w:rsid w:val="00BE385C"/>
    <w:rsid w:val="00BE4435"/>
    <w:rsid w:val="00BE6B71"/>
    <w:rsid w:val="00C07BB3"/>
    <w:rsid w:val="00C177D5"/>
    <w:rsid w:val="00C2000E"/>
    <w:rsid w:val="00C356CD"/>
    <w:rsid w:val="00C379C9"/>
    <w:rsid w:val="00C422B8"/>
    <w:rsid w:val="00C46DE0"/>
    <w:rsid w:val="00C47A5A"/>
    <w:rsid w:val="00C51473"/>
    <w:rsid w:val="00C566D6"/>
    <w:rsid w:val="00C81BF9"/>
    <w:rsid w:val="00C839ED"/>
    <w:rsid w:val="00C84228"/>
    <w:rsid w:val="00C84299"/>
    <w:rsid w:val="00C9272E"/>
    <w:rsid w:val="00C92F14"/>
    <w:rsid w:val="00C95156"/>
    <w:rsid w:val="00C96B81"/>
    <w:rsid w:val="00C97365"/>
    <w:rsid w:val="00CA25AC"/>
    <w:rsid w:val="00CB727E"/>
    <w:rsid w:val="00CB794D"/>
    <w:rsid w:val="00CC08BA"/>
    <w:rsid w:val="00CC276A"/>
    <w:rsid w:val="00CC330A"/>
    <w:rsid w:val="00CC5727"/>
    <w:rsid w:val="00CC7DBD"/>
    <w:rsid w:val="00CD13E7"/>
    <w:rsid w:val="00CF3849"/>
    <w:rsid w:val="00D0233C"/>
    <w:rsid w:val="00D11462"/>
    <w:rsid w:val="00D11F00"/>
    <w:rsid w:val="00D14D61"/>
    <w:rsid w:val="00D17916"/>
    <w:rsid w:val="00D22A47"/>
    <w:rsid w:val="00D26736"/>
    <w:rsid w:val="00D275FC"/>
    <w:rsid w:val="00D3044D"/>
    <w:rsid w:val="00D31A21"/>
    <w:rsid w:val="00D32F7F"/>
    <w:rsid w:val="00D3538D"/>
    <w:rsid w:val="00D3576E"/>
    <w:rsid w:val="00D359AF"/>
    <w:rsid w:val="00D36D8D"/>
    <w:rsid w:val="00D43297"/>
    <w:rsid w:val="00D4465A"/>
    <w:rsid w:val="00D46B0B"/>
    <w:rsid w:val="00D47906"/>
    <w:rsid w:val="00D51D0C"/>
    <w:rsid w:val="00D55ED8"/>
    <w:rsid w:val="00D70DB6"/>
    <w:rsid w:val="00D7364C"/>
    <w:rsid w:val="00D76048"/>
    <w:rsid w:val="00D76984"/>
    <w:rsid w:val="00D93C80"/>
    <w:rsid w:val="00D96A8F"/>
    <w:rsid w:val="00DB406A"/>
    <w:rsid w:val="00DC01B0"/>
    <w:rsid w:val="00DD0520"/>
    <w:rsid w:val="00DE2EB0"/>
    <w:rsid w:val="00DE32AB"/>
    <w:rsid w:val="00DE39AF"/>
    <w:rsid w:val="00DF11A7"/>
    <w:rsid w:val="00DF1573"/>
    <w:rsid w:val="00DF25AB"/>
    <w:rsid w:val="00E01B36"/>
    <w:rsid w:val="00E01DE1"/>
    <w:rsid w:val="00E10542"/>
    <w:rsid w:val="00E26533"/>
    <w:rsid w:val="00E271CB"/>
    <w:rsid w:val="00E34FE3"/>
    <w:rsid w:val="00E37D20"/>
    <w:rsid w:val="00E42D2D"/>
    <w:rsid w:val="00E527E3"/>
    <w:rsid w:val="00E534FC"/>
    <w:rsid w:val="00E55D6C"/>
    <w:rsid w:val="00E57396"/>
    <w:rsid w:val="00E74508"/>
    <w:rsid w:val="00E81A1B"/>
    <w:rsid w:val="00E81A86"/>
    <w:rsid w:val="00E8607B"/>
    <w:rsid w:val="00E86518"/>
    <w:rsid w:val="00E866E4"/>
    <w:rsid w:val="00E91073"/>
    <w:rsid w:val="00E93583"/>
    <w:rsid w:val="00EA25BD"/>
    <w:rsid w:val="00EA2F86"/>
    <w:rsid w:val="00EA6D39"/>
    <w:rsid w:val="00EB1D97"/>
    <w:rsid w:val="00EC5BBB"/>
    <w:rsid w:val="00ED5466"/>
    <w:rsid w:val="00ED69AF"/>
    <w:rsid w:val="00EE08E8"/>
    <w:rsid w:val="00EE2371"/>
    <w:rsid w:val="00EE3DB3"/>
    <w:rsid w:val="00EE72DA"/>
    <w:rsid w:val="00EF04E3"/>
    <w:rsid w:val="00EF4C53"/>
    <w:rsid w:val="00F006F1"/>
    <w:rsid w:val="00F07B7B"/>
    <w:rsid w:val="00F23B95"/>
    <w:rsid w:val="00F24DA7"/>
    <w:rsid w:val="00F270A1"/>
    <w:rsid w:val="00F30A39"/>
    <w:rsid w:val="00F30C9F"/>
    <w:rsid w:val="00F40388"/>
    <w:rsid w:val="00F421D2"/>
    <w:rsid w:val="00F430C6"/>
    <w:rsid w:val="00F57179"/>
    <w:rsid w:val="00F63389"/>
    <w:rsid w:val="00F66CE5"/>
    <w:rsid w:val="00F7223C"/>
    <w:rsid w:val="00F80340"/>
    <w:rsid w:val="00F91977"/>
    <w:rsid w:val="00F92E32"/>
    <w:rsid w:val="00F937EC"/>
    <w:rsid w:val="00F97B57"/>
    <w:rsid w:val="00FA0293"/>
    <w:rsid w:val="00FA179C"/>
    <w:rsid w:val="00FA1AA4"/>
    <w:rsid w:val="00FA25AE"/>
    <w:rsid w:val="00FA4F7C"/>
    <w:rsid w:val="00FA5367"/>
    <w:rsid w:val="00FA6A36"/>
    <w:rsid w:val="00FA73DA"/>
    <w:rsid w:val="00FB0456"/>
    <w:rsid w:val="00FB47F4"/>
    <w:rsid w:val="00FB61DC"/>
    <w:rsid w:val="00FD2B12"/>
    <w:rsid w:val="00FD2B9F"/>
    <w:rsid w:val="00FE4077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148B"/>
  <w15:docId w15:val="{74039194-DFE6-4747-9C1B-4164B63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pc-text">
    <w:name w:val="spc-text"/>
    <w:basedOn w:val="a"/>
    <w:rsid w:val="00167EAB"/>
    <w:pPr>
      <w:tabs>
        <w:tab w:val="left" w:pos="851"/>
      </w:tabs>
      <w:spacing w:after="0" w:line="288" w:lineRule="auto"/>
      <w:ind w:left="851"/>
    </w:pPr>
    <w:rPr>
      <w:rFonts w:ascii="Arial" w:eastAsia="Times New Roman" w:hAnsi="Arial"/>
      <w:sz w:val="20"/>
      <w:szCs w:val="20"/>
      <w:lang w:val="de-DE" w:eastAsia="sv-SE"/>
    </w:rPr>
  </w:style>
  <w:style w:type="character" w:customStyle="1" w:styleId="hps">
    <w:name w:val="hps"/>
    <w:basedOn w:val="a0"/>
    <w:rsid w:val="002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chwabepharma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chwabepharma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kz@alpenpharma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kazakhstan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7D99-2EB7-435F-92C2-10824332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22ACD-2654-481D-81FC-CE2D1E7EB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6F1ED-484A-483F-9FAD-F0D4A12D76FF}">
  <ds:schemaRefs>
    <ds:schemaRef ds:uri="http://schemas.microsoft.com/office/2006/documentManagement/types"/>
    <ds:schemaRef ds:uri="f569a72d-1621-4d88-8c3c-2aea688583ba"/>
    <ds:schemaRef ds:uri="http://www.w3.org/XML/1998/namespace"/>
    <ds:schemaRef ds:uri="http://purl.org/dc/terms/"/>
    <ds:schemaRef ds:uri="http://purl.org/dc/elements/1.1/"/>
    <ds:schemaRef ds:uri="03668d5e-0d8c-4e67-93db-c92cd3277d5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4CBE3F-3ED9-4118-82D3-F9390D3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2025-01-17T08:21:00Z</dcterms:created>
  <dcterms:modified xsi:type="dcterms:W3CDTF">2025-01-17T08:21:00Z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